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0012EA" w:rsidRDefault="003D3E37">
      <w:pPr>
        <w:widowControl w:val="0"/>
        <w:pBdr>
          <w:top w:val="nil"/>
          <w:left w:val="nil"/>
          <w:bottom w:val="nil"/>
          <w:right w:val="nil"/>
          <w:between w:val="nil"/>
        </w:pBdr>
        <w:spacing w:line="240" w:lineRule="auto"/>
        <w:jc w:val="center"/>
        <w:rPr>
          <w:b/>
          <w:color w:val="000000"/>
          <w:sz w:val="26"/>
          <w:szCs w:val="26"/>
        </w:rPr>
      </w:pPr>
      <w:r>
        <w:rPr>
          <w:b/>
          <w:color w:val="000000"/>
          <w:sz w:val="26"/>
          <w:szCs w:val="26"/>
        </w:rPr>
        <w:t>202</w:t>
      </w:r>
      <w:r>
        <w:rPr>
          <w:b/>
          <w:sz w:val="26"/>
          <w:szCs w:val="26"/>
        </w:rPr>
        <w:t>5</w:t>
      </w:r>
      <w:r>
        <w:rPr>
          <w:b/>
          <w:color w:val="000000"/>
          <w:sz w:val="26"/>
          <w:szCs w:val="26"/>
        </w:rPr>
        <w:t xml:space="preserve"> Piermont Library </w:t>
      </w:r>
      <w:r>
        <w:rPr>
          <w:b/>
          <w:sz w:val="26"/>
          <w:szCs w:val="26"/>
        </w:rPr>
        <w:t>Spring</w:t>
      </w:r>
      <w:r>
        <w:rPr>
          <w:b/>
          <w:color w:val="000000"/>
          <w:sz w:val="26"/>
          <w:szCs w:val="26"/>
        </w:rPr>
        <w:t xml:space="preserve"> Craft Fair Vendor Application </w:t>
      </w:r>
    </w:p>
    <w:p w14:paraId="00000002" w14:textId="77777777" w:rsidR="000012EA" w:rsidRDefault="003D3E37">
      <w:pPr>
        <w:widowControl w:val="0"/>
        <w:pBdr>
          <w:top w:val="nil"/>
          <w:left w:val="nil"/>
          <w:bottom w:val="nil"/>
          <w:right w:val="nil"/>
          <w:between w:val="nil"/>
        </w:pBdr>
        <w:spacing w:before="824" w:line="240" w:lineRule="auto"/>
        <w:ind w:left="5"/>
        <w:rPr>
          <w:b/>
          <w:color w:val="000000"/>
        </w:rPr>
      </w:pPr>
      <w:r>
        <w:rPr>
          <w:b/>
          <w:color w:val="000000"/>
          <w:u w:val="single"/>
        </w:rPr>
        <w:t>202</w:t>
      </w:r>
      <w:r>
        <w:rPr>
          <w:b/>
          <w:u w:val="single"/>
        </w:rPr>
        <w:t>5</w:t>
      </w:r>
      <w:r>
        <w:rPr>
          <w:b/>
          <w:color w:val="000000"/>
          <w:u w:val="single"/>
        </w:rPr>
        <w:t xml:space="preserve"> Fair Information:</w:t>
      </w:r>
      <w:r>
        <w:rPr>
          <w:b/>
          <w:color w:val="000000"/>
        </w:rPr>
        <w:t xml:space="preserve"> </w:t>
      </w:r>
    </w:p>
    <w:p w14:paraId="00000003" w14:textId="77777777" w:rsidR="000012EA" w:rsidRDefault="003D3E37">
      <w:pPr>
        <w:keepLines/>
        <w:widowControl w:val="0"/>
        <w:pBdr>
          <w:top w:val="nil"/>
          <w:left w:val="nil"/>
          <w:bottom w:val="nil"/>
          <w:right w:val="nil"/>
          <w:between w:val="nil"/>
        </w:pBdr>
        <w:spacing w:line="240" w:lineRule="auto"/>
        <w:ind w:left="5" w:right="1864" w:firstLine="11"/>
      </w:pPr>
      <w:r>
        <w:rPr>
          <w:color w:val="000000"/>
        </w:rPr>
        <w:t xml:space="preserve">Date: Saturday, </w:t>
      </w:r>
      <w:r>
        <w:t>May 3, 2025</w:t>
      </w:r>
    </w:p>
    <w:p w14:paraId="00000004" w14:textId="77777777" w:rsidR="000012EA" w:rsidRDefault="003D3E37">
      <w:pPr>
        <w:keepLines/>
        <w:widowControl w:val="0"/>
        <w:pBdr>
          <w:top w:val="nil"/>
          <w:left w:val="nil"/>
          <w:bottom w:val="nil"/>
          <w:right w:val="nil"/>
          <w:between w:val="nil"/>
        </w:pBdr>
        <w:spacing w:line="240" w:lineRule="auto"/>
        <w:ind w:left="5" w:right="1864" w:firstLine="11"/>
        <w:rPr>
          <w:color w:val="000000"/>
        </w:rPr>
      </w:pPr>
      <w:r>
        <w:t>Time: 11am-2pm</w:t>
      </w:r>
    </w:p>
    <w:p w14:paraId="00000005" w14:textId="77777777" w:rsidR="000012EA" w:rsidRDefault="003D3E37">
      <w:pPr>
        <w:keepLines/>
        <w:widowControl w:val="0"/>
        <w:pBdr>
          <w:top w:val="nil"/>
          <w:left w:val="nil"/>
          <w:bottom w:val="nil"/>
          <w:right w:val="nil"/>
          <w:between w:val="nil"/>
        </w:pBdr>
        <w:spacing w:line="240" w:lineRule="auto"/>
        <w:ind w:left="16"/>
      </w:pPr>
      <w:r>
        <w:rPr>
          <w:color w:val="000000"/>
        </w:rPr>
        <w:t xml:space="preserve">Location: 25 Flywheel Park W., Piermont, NY 10968 </w:t>
      </w:r>
    </w:p>
    <w:p w14:paraId="00000006" w14:textId="77777777" w:rsidR="000012EA" w:rsidRDefault="000012EA">
      <w:pPr>
        <w:widowControl w:val="0"/>
        <w:pBdr>
          <w:top w:val="nil"/>
          <w:left w:val="nil"/>
          <w:bottom w:val="nil"/>
          <w:right w:val="nil"/>
          <w:between w:val="nil"/>
        </w:pBdr>
        <w:spacing w:before="11" w:line="240" w:lineRule="auto"/>
        <w:ind w:left="16"/>
      </w:pPr>
    </w:p>
    <w:p w14:paraId="00000007" w14:textId="77777777" w:rsidR="000012EA" w:rsidRDefault="003D3E37">
      <w:pPr>
        <w:widowControl w:val="0"/>
        <w:pBdr>
          <w:top w:val="nil"/>
          <w:left w:val="nil"/>
          <w:bottom w:val="nil"/>
          <w:right w:val="nil"/>
          <w:between w:val="nil"/>
        </w:pBdr>
        <w:spacing w:before="11" w:line="240" w:lineRule="auto"/>
        <w:ind w:left="16"/>
        <w:rPr>
          <w:b/>
          <w:color w:val="000000"/>
        </w:rPr>
      </w:pPr>
      <w:r>
        <w:rPr>
          <w:b/>
          <w:color w:val="000000"/>
          <w:u w:val="single"/>
        </w:rPr>
        <w:t xml:space="preserve">Vendor Application </w:t>
      </w:r>
      <w:r>
        <w:rPr>
          <w:b/>
          <w:u w:val="single"/>
        </w:rPr>
        <w:t>Guidelines</w:t>
      </w:r>
      <w:r>
        <w:rPr>
          <w:b/>
          <w:color w:val="000000"/>
          <w:u w:val="single"/>
        </w:rPr>
        <w:t>:</w:t>
      </w:r>
      <w:r>
        <w:rPr>
          <w:b/>
          <w:color w:val="000000"/>
        </w:rPr>
        <w:t xml:space="preserve"> </w:t>
      </w:r>
    </w:p>
    <w:p w14:paraId="00000008" w14:textId="77777777" w:rsidR="000012EA" w:rsidRDefault="003D3E37">
      <w:pPr>
        <w:widowControl w:val="0"/>
        <w:numPr>
          <w:ilvl w:val="0"/>
          <w:numId w:val="2"/>
        </w:numPr>
        <w:pBdr>
          <w:top w:val="nil"/>
          <w:left w:val="nil"/>
          <w:bottom w:val="nil"/>
          <w:right w:val="nil"/>
          <w:between w:val="nil"/>
        </w:pBdr>
        <w:spacing w:before="234" w:after="200" w:line="240" w:lineRule="auto"/>
      </w:pPr>
      <w:r>
        <w:rPr>
          <w:color w:val="000000"/>
        </w:rPr>
        <w:t xml:space="preserve">There are </w:t>
      </w:r>
      <w:r>
        <w:t>16</w:t>
      </w:r>
      <w:r>
        <w:rPr>
          <w:color w:val="000000"/>
        </w:rPr>
        <w:t xml:space="preserve"> vendor openings for the 202</w:t>
      </w:r>
      <w:r>
        <w:t>5</w:t>
      </w:r>
      <w:r>
        <w:rPr>
          <w:color w:val="000000"/>
        </w:rPr>
        <w:t xml:space="preserve"> Spring Craft Fair. </w:t>
      </w:r>
    </w:p>
    <w:p w14:paraId="00000009" w14:textId="77777777" w:rsidR="000012EA" w:rsidRDefault="003D3E37">
      <w:pPr>
        <w:widowControl w:val="0"/>
        <w:numPr>
          <w:ilvl w:val="0"/>
          <w:numId w:val="2"/>
        </w:numPr>
        <w:pBdr>
          <w:top w:val="nil"/>
          <w:left w:val="nil"/>
          <w:bottom w:val="nil"/>
          <w:right w:val="nil"/>
          <w:between w:val="nil"/>
        </w:pBdr>
        <w:spacing w:after="200" w:line="240" w:lineRule="auto"/>
      </w:pPr>
      <w:r>
        <w:t xml:space="preserve">Tables are approximately 7-9 sq ft and the fee is $25 per table. There are a very limited number of larger tables (15 sq ft and 24 sq ft), available for an additional fee. Please contact the </w:t>
      </w:r>
      <w:proofErr w:type="gramStart"/>
      <w:r>
        <w:t>Library</w:t>
      </w:r>
      <w:proofErr w:type="gramEnd"/>
      <w:r>
        <w:t xml:space="preserve"> directly (845-359-4595) if you are interested in reserving those tables.</w:t>
      </w:r>
    </w:p>
    <w:p w14:paraId="0000000A" w14:textId="77777777" w:rsidR="000012EA" w:rsidRDefault="003D3E37">
      <w:pPr>
        <w:widowControl w:val="0"/>
        <w:numPr>
          <w:ilvl w:val="0"/>
          <w:numId w:val="1"/>
        </w:numPr>
        <w:pBdr>
          <w:top w:val="nil"/>
          <w:left w:val="nil"/>
          <w:bottom w:val="nil"/>
          <w:right w:val="nil"/>
          <w:between w:val="nil"/>
        </w:pBdr>
        <w:spacing w:before="200" w:after="200" w:line="446" w:lineRule="auto"/>
        <w:ind w:right="26"/>
      </w:pPr>
      <w:r>
        <w:rPr>
          <w:color w:val="000000"/>
        </w:rPr>
        <w:t xml:space="preserve">Due to the limited number of vendors accepted, a vendor may only occupy 1 (one) </w:t>
      </w:r>
      <w:r>
        <w:t>table</w:t>
      </w:r>
      <w:r>
        <w:rPr>
          <w:color w:val="000000"/>
        </w:rPr>
        <w:t xml:space="preserve">. </w:t>
      </w:r>
    </w:p>
    <w:p w14:paraId="0000000B" w14:textId="77777777" w:rsidR="000012EA" w:rsidRDefault="003D3E37">
      <w:pPr>
        <w:widowControl w:val="0"/>
        <w:numPr>
          <w:ilvl w:val="0"/>
          <w:numId w:val="1"/>
        </w:numPr>
        <w:pBdr>
          <w:top w:val="nil"/>
          <w:left w:val="nil"/>
          <w:bottom w:val="nil"/>
          <w:right w:val="nil"/>
          <w:between w:val="nil"/>
        </w:pBdr>
        <w:spacing w:after="200" w:line="264" w:lineRule="auto"/>
        <w:ind w:right="123"/>
      </w:pPr>
      <w:r>
        <w:rPr>
          <w:color w:val="000000"/>
        </w:rPr>
        <w:t xml:space="preserve">Tables will be </w:t>
      </w:r>
      <w:r>
        <w:t>assigned</w:t>
      </w:r>
      <w:r>
        <w:rPr>
          <w:color w:val="000000"/>
        </w:rPr>
        <w:t xml:space="preserve"> first-come, first-served from the date the </w:t>
      </w:r>
      <w:r>
        <w:t>completed application and payment are received</w:t>
      </w:r>
      <w:r>
        <w:rPr>
          <w:color w:val="000000"/>
        </w:rPr>
        <w:t xml:space="preserve">. Table distribution is at the sole discretion of the </w:t>
      </w:r>
      <w:proofErr w:type="gramStart"/>
      <w:r>
        <w:rPr>
          <w:color w:val="000000"/>
        </w:rPr>
        <w:t>Library</w:t>
      </w:r>
      <w:proofErr w:type="gramEnd"/>
      <w:r>
        <w:rPr>
          <w:color w:val="000000"/>
        </w:rPr>
        <w:t xml:space="preserve">, however preference can be noted on the application. If you would like to see table sizes prior to applying, please stop into the </w:t>
      </w:r>
      <w:proofErr w:type="gramStart"/>
      <w:r>
        <w:t>L</w:t>
      </w:r>
      <w:r>
        <w:rPr>
          <w:color w:val="000000"/>
        </w:rPr>
        <w:t>ibrary</w:t>
      </w:r>
      <w:proofErr w:type="gramEnd"/>
      <w:r>
        <w:rPr>
          <w:color w:val="000000"/>
        </w:rPr>
        <w:t xml:space="preserve"> during our regular business hours. </w:t>
      </w:r>
    </w:p>
    <w:p w14:paraId="0000000C" w14:textId="77777777" w:rsidR="000012EA" w:rsidRDefault="003D3E37">
      <w:pPr>
        <w:widowControl w:val="0"/>
        <w:numPr>
          <w:ilvl w:val="0"/>
          <w:numId w:val="1"/>
        </w:numPr>
        <w:pBdr>
          <w:top w:val="nil"/>
          <w:left w:val="nil"/>
          <w:bottom w:val="nil"/>
          <w:right w:val="nil"/>
          <w:between w:val="nil"/>
        </w:pBdr>
        <w:spacing w:after="200" w:line="264" w:lineRule="auto"/>
        <w:ind w:right="123"/>
      </w:pPr>
      <w:r>
        <w:t>All fees are due upon submission of your application; applications submitted without payment will not be considered complete until payment is received. Payment by cash or check only. No refunds will be given.</w:t>
      </w:r>
    </w:p>
    <w:p w14:paraId="0000000D" w14:textId="77777777" w:rsidR="000012EA" w:rsidRDefault="003D3E37">
      <w:pPr>
        <w:widowControl w:val="0"/>
        <w:numPr>
          <w:ilvl w:val="0"/>
          <w:numId w:val="1"/>
        </w:numPr>
        <w:pBdr>
          <w:top w:val="nil"/>
          <w:left w:val="nil"/>
          <w:bottom w:val="nil"/>
          <w:right w:val="nil"/>
          <w:between w:val="nil"/>
        </w:pBdr>
        <w:spacing w:after="200" w:line="264" w:lineRule="auto"/>
        <w:ind w:right="123"/>
      </w:pPr>
      <w:r>
        <w:t xml:space="preserve">Vendors may use the space on top of the table and directly behind the table. Vendors may not use space adjacent to tables, as this blocks other vendors. Any display racks or holders must be on or behind the table provided. </w:t>
      </w:r>
    </w:p>
    <w:p w14:paraId="0000000E" w14:textId="77777777" w:rsidR="000012EA" w:rsidRDefault="003D3E37">
      <w:pPr>
        <w:widowControl w:val="0"/>
        <w:numPr>
          <w:ilvl w:val="0"/>
          <w:numId w:val="1"/>
        </w:numPr>
        <w:pBdr>
          <w:top w:val="nil"/>
          <w:left w:val="nil"/>
          <w:bottom w:val="nil"/>
          <w:right w:val="nil"/>
          <w:between w:val="nil"/>
        </w:pBdr>
        <w:spacing w:after="200" w:line="264" w:lineRule="auto"/>
        <w:ind w:right="388"/>
        <w:rPr>
          <w:color w:val="000000"/>
        </w:rPr>
      </w:pPr>
      <w:r>
        <w:rPr>
          <w:color w:val="000000"/>
        </w:rPr>
        <w:t xml:space="preserve">Electrical requests should be made at the time an application is submitted. There are limited outlets, so such requests will be filled first-come, first-served. </w:t>
      </w:r>
    </w:p>
    <w:p w14:paraId="0000000F" w14:textId="77777777" w:rsidR="000012EA" w:rsidRDefault="003D3E37">
      <w:pPr>
        <w:widowControl w:val="0"/>
        <w:numPr>
          <w:ilvl w:val="0"/>
          <w:numId w:val="1"/>
        </w:numPr>
        <w:pBdr>
          <w:top w:val="nil"/>
          <w:left w:val="nil"/>
          <w:bottom w:val="nil"/>
          <w:right w:val="nil"/>
          <w:between w:val="nil"/>
        </w:pBdr>
        <w:spacing w:after="200" w:line="240" w:lineRule="auto"/>
        <w:rPr>
          <w:color w:val="000000"/>
        </w:rPr>
      </w:pPr>
      <w:proofErr w:type="spellStart"/>
      <w:r>
        <w:rPr>
          <w:color w:val="000000"/>
        </w:rPr>
        <w:t>W</w:t>
      </w:r>
      <w:r>
        <w:t>iF</w:t>
      </w:r>
      <w:r>
        <w:rPr>
          <w:color w:val="000000"/>
        </w:rPr>
        <w:t>i</w:t>
      </w:r>
      <w:proofErr w:type="spellEnd"/>
      <w:r>
        <w:rPr>
          <w:color w:val="000000"/>
        </w:rPr>
        <w:t xml:space="preserve"> </w:t>
      </w:r>
      <w:r>
        <w:t>is</w:t>
      </w:r>
      <w:r>
        <w:rPr>
          <w:color w:val="000000"/>
        </w:rPr>
        <w:t xml:space="preserve"> available for all vendors. </w:t>
      </w:r>
    </w:p>
    <w:p w14:paraId="00000010" w14:textId="77777777" w:rsidR="000012EA" w:rsidRDefault="003D3E37">
      <w:pPr>
        <w:widowControl w:val="0"/>
        <w:numPr>
          <w:ilvl w:val="0"/>
          <w:numId w:val="1"/>
        </w:numPr>
        <w:pBdr>
          <w:top w:val="nil"/>
          <w:left w:val="nil"/>
          <w:bottom w:val="nil"/>
          <w:right w:val="nil"/>
          <w:between w:val="nil"/>
        </w:pBdr>
        <w:spacing w:after="200" w:line="264" w:lineRule="auto"/>
        <w:ind w:right="238"/>
      </w:pPr>
      <w:r>
        <w:rPr>
          <w:color w:val="000000"/>
        </w:rPr>
        <w:t>Setup will take place on the day of the fair from 9:30</w:t>
      </w:r>
      <w:r>
        <w:t>-</w:t>
      </w:r>
      <w:r>
        <w:rPr>
          <w:color w:val="000000"/>
        </w:rPr>
        <w:t>11am</w:t>
      </w:r>
      <w:r>
        <w:t>.</w:t>
      </w:r>
    </w:p>
    <w:p w14:paraId="00000011" w14:textId="77777777" w:rsidR="000012EA" w:rsidRDefault="003D3E37">
      <w:pPr>
        <w:widowControl w:val="0"/>
        <w:numPr>
          <w:ilvl w:val="0"/>
          <w:numId w:val="1"/>
        </w:numPr>
        <w:pBdr>
          <w:top w:val="nil"/>
          <w:left w:val="nil"/>
          <w:bottom w:val="nil"/>
          <w:right w:val="nil"/>
          <w:between w:val="nil"/>
        </w:pBdr>
        <w:spacing w:before="234" w:after="200" w:line="240" w:lineRule="auto"/>
      </w:pPr>
      <w:r>
        <w:rPr>
          <w:color w:val="000000"/>
        </w:rPr>
        <w:t>Breakdown will take place as soo</w:t>
      </w:r>
      <w:r>
        <w:t xml:space="preserve">n as the fair ends, </w:t>
      </w:r>
      <w:r>
        <w:rPr>
          <w:color w:val="000000"/>
        </w:rPr>
        <w:t xml:space="preserve">from </w:t>
      </w:r>
      <w:r>
        <w:t>2-3pm.</w:t>
      </w:r>
    </w:p>
    <w:p w14:paraId="00000012" w14:textId="77777777" w:rsidR="000012EA" w:rsidRDefault="003D3E37">
      <w:pPr>
        <w:widowControl w:val="0"/>
        <w:numPr>
          <w:ilvl w:val="0"/>
          <w:numId w:val="1"/>
        </w:numPr>
        <w:pBdr>
          <w:top w:val="nil"/>
          <w:left w:val="nil"/>
          <w:bottom w:val="nil"/>
          <w:right w:val="nil"/>
          <w:between w:val="nil"/>
        </w:pBdr>
        <w:spacing w:before="234" w:after="200" w:line="240" w:lineRule="auto"/>
      </w:pPr>
      <w:r>
        <w:t xml:space="preserve">The </w:t>
      </w:r>
      <w:proofErr w:type="gramStart"/>
      <w:r>
        <w:t>Library</w:t>
      </w:r>
      <w:proofErr w:type="gramEnd"/>
      <w:r>
        <w:t xml:space="preserve"> reserves the right to deny any vendor if wares do not suit the event or there are already too many vendors of that type. </w:t>
      </w:r>
    </w:p>
    <w:p w14:paraId="00000013" w14:textId="77777777" w:rsidR="000012EA" w:rsidRDefault="000012EA">
      <w:pPr>
        <w:widowControl w:val="0"/>
        <w:pBdr>
          <w:top w:val="nil"/>
          <w:left w:val="nil"/>
          <w:bottom w:val="nil"/>
          <w:right w:val="nil"/>
          <w:between w:val="nil"/>
        </w:pBdr>
        <w:spacing w:line="240" w:lineRule="auto"/>
        <w:rPr>
          <w:b/>
          <w:sz w:val="28"/>
          <w:szCs w:val="28"/>
          <w:u w:val="single"/>
        </w:rPr>
      </w:pPr>
    </w:p>
    <w:p w14:paraId="00000014" w14:textId="77777777" w:rsidR="000012EA" w:rsidRDefault="003D3E37">
      <w:pPr>
        <w:widowControl w:val="0"/>
        <w:pBdr>
          <w:top w:val="nil"/>
          <w:left w:val="nil"/>
          <w:bottom w:val="nil"/>
          <w:right w:val="nil"/>
          <w:between w:val="nil"/>
        </w:pBdr>
        <w:spacing w:line="240" w:lineRule="auto"/>
        <w:jc w:val="center"/>
        <w:rPr>
          <w:i/>
        </w:rPr>
      </w:pPr>
      <w:r>
        <w:rPr>
          <w:i/>
        </w:rPr>
        <w:t>(Application on next page)</w:t>
      </w:r>
    </w:p>
    <w:p w14:paraId="00000015" w14:textId="77777777" w:rsidR="000012EA" w:rsidRDefault="003D3E37">
      <w:pPr>
        <w:widowControl w:val="0"/>
        <w:pBdr>
          <w:top w:val="nil"/>
          <w:left w:val="nil"/>
          <w:bottom w:val="nil"/>
          <w:right w:val="nil"/>
          <w:between w:val="nil"/>
        </w:pBdr>
        <w:spacing w:line="240" w:lineRule="auto"/>
        <w:rPr>
          <w:b/>
          <w:color w:val="000000"/>
        </w:rPr>
      </w:pPr>
      <w:r>
        <w:rPr>
          <w:b/>
          <w:color w:val="000000"/>
          <w:u w:val="single"/>
        </w:rPr>
        <w:t>VENDOR INFORMATION</w:t>
      </w:r>
      <w:r>
        <w:rPr>
          <w:b/>
          <w:color w:val="000000"/>
        </w:rPr>
        <w:t xml:space="preserve"> </w:t>
      </w:r>
    </w:p>
    <w:p w14:paraId="00000016" w14:textId="77777777" w:rsidR="000012EA" w:rsidRDefault="000012EA">
      <w:pPr>
        <w:widowControl w:val="0"/>
        <w:pBdr>
          <w:top w:val="nil"/>
          <w:left w:val="nil"/>
          <w:bottom w:val="nil"/>
          <w:right w:val="nil"/>
          <w:between w:val="nil"/>
        </w:pBdr>
        <w:spacing w:line="360" w:lineRule="auto"/>
        <w:ind w:right="174"/>
        <w:jc w:val="both"/>
        <w:rPr>
          <w:b/>
        </w:rPr>
      </w:pPr>
    </w:p>
    <w:p w14:paraId="00000017" w14:textId="77777777" w:rsidR="000012EA" w:rsidRDefault="003D3E37">
      <w:pPr>
        <w:widowControl w:val="0"/>
        <w:pBdr>
          <w:top w:val="nil"/>
          <w:left w:val="nil"/>
          <w:bottom w:val="nil"/>
          <w:right w:val="nil"/>
          <w:between w:val="nil"/>
        </w:pBdr>
        <w:spacing w:line="480" w:lineRule="auto"/>
        <w:ind w:right="174" w:firstLine="10"/>
        <w:jc w:val="both"/>
      </w:pPr>
      <w:r>
        <w:rPr>
          <w:b/>
          <w:color w:val="000000"/>
        </w:rPr>
        <w:lastRenderedPageBreak/>
        <w:t xml:space="preserve">Craft Type: </w:t>
      </w:r>
      <w:r>
        <w:rPr>
          <w:b/>
          <w:color w:val="000000"/>
        </w:rPr>
        <w:tab/>
      </w:r>
      <w:r>
        <w:rPr>
          <w:b/>
          <w:color w:val="000000"/>
        </w:rPr>
        <w:tab/>
      </w:r>
      <w:r>
        <w:rPr>
          <w:color w:val="000000"/>
        </w:rPr>
        <w:t xml:space="preserve">_______________________________________________________________ </w:t>
      </w:r>
    </w:p>
    <w:p w14:paraId="00000018" w14:textId="77777777" w:rsidR="000012EA" w:rsidRDefault="003D3E37">
      <w:pPr>
        <w:widowControl w:val="0"/>
        <w:pBdr>
          <w:top w:val="nil"/>
          <w:left w:val="nil"/>
          <w:bottom w:val="nil"/>
          <w:right w:val="nil"/>
          <w:between w:val="nil"/>
        </w:pBdr>
        <w:spacing w:line="480" w:lineRule="auto"/>
        <w:ind w:right="174" w:firstLine="10"/>
        <w:jc w:val="both"/>
      </w:pPr>
      <w:r>
        <w:rPr>
          <w:b/>
          <w:color w:val="000000"/>
        </w:rPr>
        <w:t>Contact</w:t>
      </w:r>
      <w:r>
        <w:rPr>
          <w:b/>
        </w:rPr>
        <w:t xml:space="preserve"> </w:t>
      </w:r>
      <w:r>
        <w:rPr>
          <w:b/>
          <w:color w:val="000000"/>
        </w:rPr>
        <w:t xml:space="preserve">Person: </w:t>
      </w:r>
      <w:r>
        <w:rPr>
          <w:b/>
          <w:color w:val="000000"/>
        </w:rPr>
        <w:tab/>
      </w:r>
      <w:r>
        <w:rPr>
          <w:color w:val="000000"/>
        </w:rPr>
        <w:t>_______________________________________________________________</w:t>
      </w:r>
      <w:r>
        <w:t xml:space="preserve"> </w:t>
      </w:r>
    </w:p>
    <w:p w14:paraId="00000019" w14:textId="77777777" w:rsidR="000012EA" w:rsidRDefault="003D3E37">
      <w:pPr>
        <w:widowControl w:val="0"/>
        <w:pBdr>
          <w:top w:val="nil"/>
          <w:left w:val="nil"/>
          <w:bottom w:val="nil"/>
          <w:right w:val="nil"/>
          <w:between w:val="nil"/>
        </w:pBdr>
        <w:spacing w:line="480" w:lineRule="auto"/>
        <w:ind w:right="174" w:firstLine="10"/>
        <w:jc w:val="both"/>
        <w:rPr>
          <w:color w:val="000000"/>
        </w:rPr>
      </w:pPr>
      <w:r>
        <w:rPr>
          <w:b/>
          <w:color w:val="000000"/>
        </w:rPr>
        <w:t xml:space="preserve">Address: </w:t>
      </w:r>
      <w:r>
        <w:rPr>
          <w:b/>
          <w:color w:val="000000"/>
        </w:rPr>
        <w:tab/>
      </w:r>
      <w:r>
        <w:rPr>
          <w:b/>
          <w:color w:val="000000"/>
        </w:rPr>
        <w:tab/>
      </w:r>
      <w:r>
        <w:rPr>
          <w:color w:val="000000"/>
        </w:rPr>
        <w:t xml:space="preserve">_______________________________________________________________ </w:t>
      </w:r>
    </w:p>
    <w:p w14:paraId="0000001A" w14:textId="77777777" w:rsidR="000012EA" w:rsidRDefault="003D3E37">
      <w:pPr>
        <w:widowControl w:val="0"/>
        <w:pBdr>
          <w:top w:val="nil"/>
          <w:left w:val="nil"/>
          <w:bottom w:val="nil"/>
          <w:right w:val="nil"/>
          <w:between w:val="nil"/>
        </w:pBdr>
        <w:spacing w:line="480" w:lineRule="auto"/>
        <w:ind w:right="174" w:firstLine="10"/>
        <w:jc w:val="both"/>
      </w:pPr>
      <w:r>
        <w:rPr>
          <w:b/>
          <w:color w:val="000000"/>
        </w:rPr>
        <w:t xml:space="preserve">City, State, Zip: </w:t>
      </w:r>
      <w:r>
        <w:rPr>
          <w:b/>
          <w:color w:val="000000"/>
        </w:rPr>
        <w:tab/>
      </w:r>
      <w:r>
        <w:rPr>
          <w:color w:val="000000"/>
        </w:rPr>
        <w:t>_______________________________________________________________</w:t>
      </w:r>
    </w:p>
    <w:p w14:paraId="0000001B" w14:textId="77777777" w:rsidR="000012EA" w:rsidRDefault="003D3E37">
      <w:pPr>
        <w:widowControl w:val="0"/>
        <w:pBdr>
          <w:top w:val="nil"/>
          <w:left w:val="nil"/>
          <w:bottom w:val="nil"/>
          <w:right w:val="nil"/>
          <w:between w:val="nil"/>
        </w:pBdr>
        <w:spacing w:line="480" w:lineRule="auto"/>
        <w:ind w:right="174" w:firstLine="10"/>
        <w:jc w:val="both"/>
        <w:rPr>
          <w:color w:val="000000"/>
        </w:rPr>
      </w:pPr>
      <w:r>
        <w:rPr>
          <w:b/>
          <w:color w:val="000000"/>
        </w:rPr>
        <w:t xml:space="preserve">Phone #: </w:t>
      </w:r>
      <w:r>
        <w:rPr>
          <w:b/>
          <w:color w:val="000000"/>
        </w:rPr>
        <w:tab/>
      </w:r>
      <w:r>
        <w:rPr>
          <w:b/>
          <w:color w:val="000000"/>
        </w:rPr>
        <w:tab/>
      </w:r>
      <w:r>
        <w:rPr>
          <w:color w:val="000000"/>
        </w:rPr>
        <w:t xml:space="preserve">_______________________________________________________________ </w:t>
      </w:r>
    </w:p>
    <w:p w14:paraId="0000001C" w14:textId="77777777" w:rsidR="000012EA" w:rsidRDefault="003D3E37">
      <w:pPr>
        <w:widowControl w:val="0"/>
        <w:pBdr>
          <w:top w:val="nil"/>
          <w:left w:val="nil"/>
          <w:bottom w:val="nil"/>
          <w:right w:val="nil"/>
          <w:between w:val="nil"/>
        </w:pBdr>
        <w:spacing w:line="480" w:lineRule="auto"/>
        <w:ind w:right="174" w:firstLine="10"/>
        <w:jc w:val="both"/>
      </w:pPr>
      <w:r>
        <w:rPr>
          <w:b/>
          <w:color w:val="000000"/>
        </w:rPr>
        <w:t xml:space="preserve">Email: </w:t>
      </w:r>
      <w:r>
        <w:rPr>
          <w:b/>
          <w:color w:val="000000"/>
        </w:rPr>
        <w:tab/>
      </w:r>
      <w:r>
        <w:rPr>
          <w:b/>
          <w:color w:val="000000"/>
        </w:rPr>
        <w:tab/>
      </w:r>
      <w:r>
        <w:rPr>
          <w:color w:val="000000"/>
        </w:rPr>
        <w:t xml:space="preserve">_______________________________________________________________ </w:t>
      </w:r>
    </w:p>
    <w:p w14:paraId="0000001D" w14:textId="77777777" w:rsidR="000012EA" w:rsidRDefault="003D3E37">
      <w:pPr>
        <w:widowControl w:val="0"/>
        <w:spacing w:line="240" w:lineRule="auto"/>
        <w:ind w:left="16" w:right="79"/>
      </w:pPr>
      <w:r>
        <w:rPr>
          <w:b/>
        </w:rPr>
        <w:t>Table Preference:</w:t>
      </w:r>
      <w:r>
        <w:rPr>
          <w:b/>
        </w:rPr>
        <w:tab/>
        <w:t>Standard Size:</w:t>
      </w:r>
      <w:r>
        <w:rPr>
          <w:rFonts w:ascii="Fira Mono" w:eastAsia="Fira Mono" w:hAnsi="Fira Mono" w:cs="Fira Mono"/>
        </w:rPr>
        <w:t xml:space="preserve"> </w:t>
      </w:r>
      <w:r>
        <w:rPr>
          <w:rFonts w:ascii="Fira Mono" w:eastAsia="Fira Mono" w:hAnsi="Fira Mono" w:cs="Fira Mono"/>
        </w:rPr>
        <w:t>⬜</w:t>
      </w:r>
      <w:r>
        <w:rPr>
          <w:rFonts w:ascii="Fira Mono" w:eastAsia="Fira Mono" w:hAnsi="Fira Mono" w:cs="Fira Mono"/>
        </w:rPr>
        <w:t xml:space="preserve"> </w:t>
      </w:r>
    </w:p>
    <w:p w14:paraId="0000001E" w14:textId="77777777" w:rsidR="000012EA" w:rsidRDefault="003D3E37">
      <w:pPr>
        <w:widowControl w:val="0"/>
        <w:spacing w:line="240" w:lineRule="auto"/>
        <w:ind w:left="2176" w:right="79" w:hanging="16"/>
      </w:pPr>
      <w:r>
        <w:rPr>
          <w:b/>
        </w:rPr>
        <w:t xml:space="preserve">Larger Size:  </w:t>
      </w:r>
      <w:r>
        <w:rPr>
          <w:rFonts w:ascii="Fira Mono" w:eastAsia="Fira Mono" w:hAnsi="Fira Mono" w:cs="Fira Mono"/>
        </w:rPr>
        <w:t xml:space="preserve">  </w:t>
      </w:r>
      <w:r>
        <w:rPr>
          <w:rFonts w:ascii="Fira Mono" w:eastAsia="Fira Mono" w:hAnsi="Fira Mono" w:cs="Fira Mono"/>
        </w:rPr>
        <w:t>⬜</w:t>
      </w:r>
      <w:r>
        <w:rPr>
          <w:rFonts w:ascii="Fira Mono" w:eastAsia="Fira Mono" w:hAnsi="Fira Mono" w:cs="Fira Mono"/>
        </w:rPr>
        <w:t xml:space="preserve"> </w:t>
      </w:r>
      <w:r>
        <w:rPr>
          <w:i/>
        </w:rPr>
        <w:t>(Please call Library first to confirm availability; 845-359-4595)</w:t>
      </w:r>
    </w:p>
    <w:p w14:paraId="0000001F" w14:textId="77777777" w:rsidR="000012EA" w:rsidRDefault="003D3E37">
      <w:pPr>
        <w:widowControl w:val="0"/>
        <w:spacing w:before="325" w:line="360" w:lineRule="auto"/>
        <w:ind w:right="79"/>
        <w:jc w:val="both"/>
      </w:pPr>
      <w:r>
        <w:rPr>
          <w:b/>
        </w:rPr>
        <w:t xml:space="preserve">Electric Outlet </w:t>
      </w:r>
      <w:proofErr w:type="gramStart"/>
      <w:r>
        <w:rPr>
          <w:b/>
        </w:rPr>
        <w:t>Needed?:</w:t>
      </w:r>
      <w:proofErr w:type="gramEnd"/>
      <w:r>
        <w:rPr>
          <w:rFonts w:ascii="Fira Mono" w:eastAsia="Fira Mono" w:hAnsi="Fira Mono" w:cs="Fira Mono"/>
        </w:rPr>
        <w:t xml:space="preserve"> </w:t>
      </w:r>
      <w:r>
        <w:rPr>
          <w:rFonts w:ascii="Fira Mono" w:eastAsia="Fira Mono" w:hAnsi="Fira Mono" w:cs="Fira Mono"/>
        </w:rPr>
        <w:t>⬜</w:t>
      </w:r>
      <w:r>
        <w:rPr>
          <w:rFonts w:ascii="Fira Mono" w:eastAsia="Fira Mono" w:hAnsi="Fira Mono" w:cs="Fira Mono"/>
        </w:rPr>
        <w:t xml:space="preserve"> Yes </w:t>
      </w:r>
      <w:r>
        <w:rPr>
          <w:rFonts w:ascii="Fira Mono" w:eastAsia="Fira Mono" w:hAnsi="Fira Mono" w:cs="Fira Mono"/>
        </w:rPr>
        <w:t>⬜</w:t>
      </w:r>
      <w:r>
        <w:rPr>
          <w:rFonts w:ascii="Fira Mono" w:eastAsia="Fira Mono" w:hAnsi="Fira Mono" w:cs="Fira Mono"/>
        </w:rPr>
        <w:t xml:space="preserve"> No </w:t>
      </w:r>
    </w:p>
    <w:p w14:paraId="00000020" w14:textId="77777777" w:rsidR="000012EA" w:rsidRDefault="000012EA">
      <w:pPr>
        <w:widowControl w:val="0"/>
        <w:spacing w:line="360" w:lineRule="auto"/>
        <w:ind w:right="79"/>
        <w:jc w:val="both"/>
      </w:pPr>
    </w:p>
    <w:p w14:paraId="00000021" w14:textId="77777777" w:rsidR="000012EA" w:rsidRDefault="003D3E37">
      <w:pPr>
        <w:widowControl w:val="0"/>
        <w:pBdr>
          <w:top w:val="nil"/>
          <w:left w:val="nil"/>
          <w:bottom w:val="nil"/>
          <w:right w:val="nil"/>
          <w:between w:val="nil"/>
        </w:pBdr>
        <w:spacing w:line="360" w:lineRule="auto"/>
        <w:ind w:right="174" w:firstLine="10"/>
        <w:jc w:val="both"/>
        <w:rPr>
          <w:b/>
          <w:color w:val="000000"/>
        </w:rPr>
      </w:pPr>
      <w:r>
        <w:rPr>
          <w:b/>
          <w:color w:val="000000"/>
          <w:u w:val="single"/>
        </w:rPr>
        <w:t>PAYMENT</w:t>
      </w:r>
      <w:r>
        <w:rPr>
          <w:b/>
          <w:color w:val="000000"/>
        </w:rPr>
        <w:t xml:space="preserve"> </w:t>
      </w:r>
    </w:p>
    <w:p w14:paraId="00000022" w14:textId="77777777" w:rsidR="000012EA" w:rsidRDefault="003D3E37">
      <w:pPr>
        <w:widowControl w:val="0"/>
        <w:pBdr>
          <w:top w:val="nil"/>
          <w:left w:val="nil"/>
          <w:bottom w:val="nil"/>
          <w:right w:val="nil"/>
          <w:between w:val="nil"/>
        </w:pBdr>
        <w:spacing w:line="360" w:lineRule="auto"/>
        <w:ind w:left="16" w:right="79" w:hanging="16"/>
      </w:pPr>
      <w:r>
        <w:rPr>
          <w:rFonts w:ascii="Fira Mono" w:eastAsia="Fira Mono" w:hAnsi="Fira Mono" w:cs="Fira Mono"/>
          <w:color w:val="000000"/>
        </w:rPr>
        <w:t>⬜</w:t>
      </w:r>
      <w:r>
        <w:rPr>
          <w:rFonts w:ascii="Fira Mono" w:eastAsia="Fira Mono" w:hAnsi="Fira Mono" w:cs="Fira Mono"/>
          <w:color w:val="000000"/>
        </w:rPr>
        <w:t xml:space="preserve"> Cash </w:t>
      </w:r>
      <w:r>
        <w:rPr>
          <w:rFonts w:ascii="Fira Mono" w:eastAsia="Fira Mono" w:hAnsi="Fira Mono" w:cs="Fira Mono"/>
          <w:color w:val="000000"/>
        </w:rPr>
        <w:t>⬜</w:t>
      </w:r>
      <w:r>
        <w:rPr>
          <w:rFonts w:ascii="Fira Mono" w:eastAsia="Fira Mono" w:hAnsi="Fira Mono" w:cs="Fira Mono"/>
          <w:color w:val="000000"/>
        </w:rPr>
        <w:t xml:space="preserve"> Check (Make payable to Piermont Public Library) </w:t>
      </w:r>
      <w:proofErr w:type="gramStart"/>
      <w:r>
        <w:rPr>
          <w:rFonts w:ascii="Fira Mono" w:eastAsia="Fira Mono" w:hAnsi="Fira Mono" w:cs="Fira Mono"/>
          <w:color w:val="000000"/>
        </w:rPr>
        <w:t>Check # _</w:t>
      </w:r>
      <w:proofErr w:type="gramEnd"/>
      <w:r>
        <w:rPr>
          <w:rFonts w:ascii="Fira Mono" w:eastAsia="Fira Mono" w:hAnsi="Fira Mono" w:cs="Fira Mono"/>
          <w:color w:val="000000"/>
        </w:rPr>
        <w:t>______________</w:t>
      </w:r>
    </w:p>
    <w:p w14:paraId="00000023" w14:textId="77777777" w:rsidR="000012EA" w:rsidRDefault="003D3E37">
      <w:pPr>
        <w:widowControl w:val="0"/>
        <w:pBdr>
          <w:top w:val="nil"/>
          <w:left w:val="nil"/>
          <w:bottom w:val="nil"/>
          <w:right w:val="nil"/>
          <w:between w:val="nil"/>
        </w:pBdr>
        <w:spacing w:before="399"/>
        <w:ind w:left="33"/>
        <w:rPr>
          <w:b/>
        </w:rPr>
      </w:pPr>
      <w:r>
        <w:rPr>
          <w:b/>
          <w:color w:val="000000"/>
        </w:rPr>
        <w:t xml:space="preserve">Submitting this application implies understanding of </w:t>
      </w:r>
      <w:proofErr w:type="spellStart"/>
      <w:r>
        <w:rPr>
          <w:b/>
          <w:color w:val="000000"/>
        </w:rPr>
        <w:t>and</w:t>
      </w:r>
      <w:proofErr w:type="spellEnd"/>
      <w:r>
        <w:rPr>
          <w:b/>
          <w:color w:val="000000"/>
        </w:rPr>
        <w:t xml:space="preserve"> agreement with the provisions laid out above. Any questions should be directed </w:t>
      </w:r>
      <w:proofErr w:type="gramStart"/>
      <w:r>
        <w:rPr>
          <w:b/>
          <w:color w:val="000000"/>
        </w:rPr>
        <w:t>per</w:t>
      </w:r>
      <w:proofErr w:type="gramEnd"/>
      <w:r>
        <w:rPr>
          <w:b/>
          <w:color w:val="000000"/>
        </w:rPr>
        <w:t xml:space="preserve"> the information provided below. </w:t>
      </w:r>
    </w:p>
    <w:p w14:paraId="00000024" w14:textId="77777777" w:rsidR="000012EA" w:rsidRDefault="003D3E37">
      <w:pPr>
        <w:widowControl w:val="0"/>
        <w:pBdr>
          <w:top w:val="nil"/>
          <w:left w:val="nil"/>
          <w:bottom w:val="nil"/>
          <w:right w:val="nil"/>
          <w:between w:val="nil"/>
        </w:pBdr>
        <w:spacing w:before="399" w:line="360" w:lineRule="auto"/>
        <w:ind w:left="33"/>
        <w:rPr>
          <w:b/>
          <w:color w:val="000000"/>
        </w:rPr>
      </w:pPr>
      <w:r>
        <w:rPr>
          <w:b/>
          <w:u w:val="single"/>
        </w:rPr>
        <w:t>QUESTIONS</w:t>
      </w:r>
      <w:r>
        <w:rPr>
          <w:b/>
          <w:color w:val="000000"/>
        </w:rPr>
        <w:t xml:space="preserve"> </w:t>
      </w:r>
    </w:p>
    <w:p w14:paraId="00000025" w14:textId="77777777" w:rsidR="000012EA" w:rsidRDefault="003D3E37">
      <w:pPr>
        <w:widowControl w:val="0"/>
        <w:pBdr>
          <w:top w:val="nil"/>
          <w:left w:val="nil"/>
          <w:bottom w:val="nil"/>
          <w:right w:val="nil"/>
          <w:between w:val="nil"/>
        </w:pBdr>
        <w:spacing w:before="34" w:line="240" w:lineRule="auto"/>
        <w:ind w:left="16"/>
      </w:pPr>
      <w:r>
        <w:rPr>
          <w:color w:val="000000"/>
        </w:rPr>
        <w:t>Phone: (845) 359-4595</w:t>
      </w:r>
    </w:p>
    <w:p w14:paraId="00000026" w14:textId="77777777" w:rsidR="000012EA" w:rsidRDefault="003D3E37">
      <w:pPr>
        <w:widowControl w:val="0"/>
        <w:pBdr>
          <w:top w:val="nil"/>
          <w:left w:val="nil"/>
          <w:bottom w:val="nil"/>
          <w:right w:val="nil"/>
          <w:between w:val="nil"/>
        </w:pBdr>
        <w:spacing w:before="34" w:line="240" w:lineRule="auto"/>
        <w:ind w:left="16"/>
        <w:rPr>
          <w:color w:val="000000"/>
        </w:rPr>
      </w:pPr>
      <w:r>
        <w:rPr>
          <w:color w:val="000000"/>
        </w:rPr>
        <w:t xml:space="preserve">Email: </w:t>
      </w:r>
      <w:r>
        <w:t>events@piermontlibrary.org</w:t>
      </w:r>
    </w:p>
    <w:p w14:paraId="00000027" w14:textId="77777777" w:rsidR="000012EA" w:rsidRDefault="003D3E37">
      <w:pPr>
        <w:widowControl w:val="0"/>
        <w:pBdr>
          <w:top w:val="nil"/>
          <w:left w:val="nil"/>
          <w:bottom w:val="nil"/>
          <w:right w:val="nil"/>
          <w:between w:val="nil"/>
        </w:pBdr>
        <w:spacing w:before="325" w:line="240" w:lineRule="auto"/>
        <w:ind w:left="7"/>
        <w:rPr>
          <w:b/>
          <w:u w:val="single"/>
        </w:rPr>
      </w:pPr>
      <w:r>
        <w:rPr>
          <w:b/>
          <w:u w:val="single"/>
        </w:rPr>
        <w:t>TO SUBMIT THIS FORM</w:t>
      </w:r>
    </w:p>
    <w:p w14:paraId="00000028" w14:textId="77777777" w:rsidR="000012EA" w:rsidRDefault="003D3E37">
      <w:pPr>
        <w:widowControl w:val="0"/>
        <w:pBdr>
          <w:top w:val="nil"/>
          <w:left w:val="nil"/>
          <w:bottom w:val="nil"/>
          <w:right w:val="nil"/>
          <w:between w:val="nil"/>
        </w:pBdr>
        <w:spacing w:line="240" w:lineRule="auto"/>
        <w:ind w:left="7"/>
      </w:pPr>
      <w:r>
        <w:rPr>
          <w:color w:val="000000"/>
        </w:rPr>
        <w:t xml:space="preserve">Mail or </w:t>
      </w:r>
      <w:r>
        <w:t xml:space="preserve">bring this form </w:t>
      </w:r>
      <w:r>
        <w:rPr>
          <w:color w:val="000000"/>
        </w:rPr>
        <w:t>to:</w:t>
      </w:r>
    </w:p>
    <w:p w14:paraId="00000029" w14:textId="77777777" w:rsidR="000012EA" w:rsidRDefault="003D3E37">
      <w:pPr>
        <w:widowControl w:val="0"/>
        <w:pBdr>
          <w:top w:val="nil"/>
          <w:left w:val="nil"/>
          <w:bottom w:val="nil"/>
          <w:right w:val="nil"/>
          <w:between w:val="nil"/>
        </w:pBdr>
        <w:spacing w:line="240" w:lineRule="auto"/>
        <w:ind w:left="7"/>
      </w:pPr>
      <w:r>
        <w:rPr>
          <w:color w:val="000000"/>
        </w:rPr>
        <w:t>Piermont Public Library</w:t>
      </w:r>
    </w:p>
    <w:p w14:paraId="0000002A" w14:textId="77777777" w:rsidR="000012EA" w:rsidRDefault="003D3E37">
      <w:pPr>
        <w:widowControl w:val="0"/>
        <w:pBdr>
          <w:top w:val="nil"/>
          <w:left w:val="nil"/>
          <w:bottom w:val="nil"/>
          <w:right w:val="nil"/>
          <w:between w:val="nil"/>
        </w:pBdr>
        <w:spacing w:line="240" w:lineRule="auto"/>
        <w:ind w:left="7"/>
      </w:pPr>
      <w:r>
        <w:rPr>
          <w:color w:val="000000"/>
        </w:rPr>
        <w:t>25 Flywheel Park W.</w:t>
      </w:r>
    </w:p>
    <w:p w14:paraId="0000002B" w14:textId="77777777" w:rsidR="000012EA" w:rsidRDefault="003D3E37">
      <w:pPr>
        <w:widowControl w:val="0"/>
        <w:pBdr>
          <w:top w:val="nil"/>
          <w:left w:val="nil"/>
          <w:bottom w:val="nil"/>
          <w:right w:val="nil"/>
          <w:between w:val="nil"/>
        </w:pBdr>
        <w:spacing w:line="240" w:lineRule="auto"/>
        <w:ind w:left="7"/>
      </w:pPr>
      <w:r>
        <w:rPr>
          <w:color w:val="000000"/>
        </w:rPr>
        <w:t>Piermont, NY 10968</w:t>
      </w:r>
    </w:p>
    <w:p w14:paraId="0000002C" w14:textId="77777777" w:rsidR="000012EA" w:rsidRDefault="003D3E37">
      <w:pPr>
        <w:widowControl w:val="0"/>
        <w:pBdr>
          <w:top w:val="nil"/>
          <w:left w:val="nil"/>
          <w:bottom w:val="nil"/>
          <w:right w:val="nil"/>
          <w:between w:val="nil"/>
        </w:pBdr>
        <w:spacing w:line="240" w:lineRule="auto"/>
        <w:ind w:left="7"/>
      </w:pPr>
      <w:r>
        <w:rPr>
          <w:color w:val="000000"/>
        </w:rPr>
        <w:t>ATTN: Spring Cr</w:t>
      </w:r>
      <w:r>
        <w:t>aft Fair</w:t>
      </w:r>
    </w:p>
    <w:p w14:paraId="0000002D" w14:textId="77777777" w:rsidR="000012EA" w:rsidRDefault="000012EA">
      <w:pPr>
        <w:widowControl w:val="0"/>
        <w:pBdr>
          <w:top w:val="nil"/>
          <w:left w:val="nil"/>
          <w:bottom w:val="nil"/>
          <w:right w:val="nil"/>
          <w:between w:val="nil"/>
        </w:pBdr>
        <w:spacing w:line="240" w:lineRule="auto"/>
      </w:pPr>
    </w:p>
    <w:p w14:paraId="0000002E" w14:textId="77777777" w:rsidR="000012EA" w:rsidRDefault="003D3E37">
      <w:pPr>
        <w:widowControl w:val="0"/>
        <w:pBdr>
          <w:top w:val="nil"/>
          <w:left w:val="nil"/>
          <w:bottom w:val="nil"/>
          <w:right w:val="nil"/>
          <w:between w:val="nil"/>
        </w:pBdr>
        <w:ind w:left="7"/>
        <w:rPr>
          <w:b/>
          <w:u w:val="single"/>
        </w:rPr>
      </w:pPr>
      <w:r>
        <w:rPr>
          <w:b/>
          <w:u w:val="single"/>
        </w:rPr>
        <w:t>OFFICE USE BELOW THIS LINE</w:t>
      </w:r>
    </w:p>
    <w:p w14:paraId="0000002F" w14:textId="77777777" w:rsidR="000012EA" w:rsidRDefault="000012EA">
      <w:pPr>
        <w:widowControl w:val="0"/>
        <w:pBdr>
          <w:top w:val="nil"/>
          <w:left w:val="nil"/>
          <w:bottom w:val="nil"/>
          <w:right w:val="nil"/>
          <w:between w:val="nil"/>
        </w:pBdr>
        <w:spacing w:line="360" w:lineRule="auto"/>
        <w:ind w:left="7"/>
        <w:rPr>
          <w:sz w:val="6"/>
          <w:szCs w:val="6"/>
        </w:rPr>
      </w:pPr>
    </w:p>
    <w:p w14:paraId="00000030" w14:textId="77777777" w:rsidR="000012EA" w:rsidRDefault="003D3E37">
      <w:pPr>
        <w:widowControl w:val="0"/>
        <w:pBdr>
          <w:top w:val="nil"/>
          <w:left w:val="nil"/>
          <w:bottom w:val="nil"/>
          <w:right w:val="nil"/>
          <w:between w:val="nil"/>
        </w:pBdr>
        <w:spacing w:line="360" w:lineRule="auto"/>
        <w:ind w:left="7"/>
      </w:pPr>
      <w:r>
        <w:t>Date Application Received:</w:t>
      </w:r>
      <w:r>
        <w:tab/>
      </w:r>
      <w:r>
        <w:t xml:space="preserve">______________________ </w:t>
      </w:r>
    </w:p>
    <w:p w14:paraId="00000031" w14:textId="77777777" w:rsidR="000012EA" w:rsidRDefault="003D3E37">
      <w:pPr>
        <w:widowControl w:val="0"/>
        <w:spacing w:line="360" w:lineRule="auto"/>
        <w:ind w:left="7"/>
      </w:pPr>
      <w:r>
        <w:t xml:space="preserve">Date Payment Received: </w:t>
      </w:r>
      <w:r>
        <w:tab/>
        <w:t>______________________</w:t>
      </w:r>
    </w:p>
    <w:p w14:paraId="00000032" w14:textId="77777777" w:rsidR="000012EA" w:rsidRDefault="003D3E37">
      <w:pPr>
        <w:widowControl w:val="0"/>
        <w:spacing w:line="360" w:lineRule="auto"/>
        <w:ind w:left="7"/>
      </w:pPr>
      <w:r>
        <w:t>Assigned Table #</w:t>
      </w:r>
      <w:r>
        <w:tab/>
      </w:r>
      <w:r>
        <w:tab/>
        <w:t>______________________</w:t>
      </w:r>
    </w:p>
    <w:sectPr w:rsidR="000012EA">
      <w:pgSz w:w="12240" w:h="15840"/>
      <w:pgMar w:top="1063" w:right="1081" w:bottom="2282" w:left="108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25D3D223-6500-4B98-971D-536E6C77804B}"/>
    <w:embedItalic r:id="rId2" w:fontKey="{FED4873F-E027-495A-9C3D-FE1CD19E55F7}"/>
  </w:font>
  <w:font w:name="Fira Mono">
    <w:charset w:val="00"/>
    <w:family w:val="modern"/>
    <w:pitch w:val="fixed"/>
    <w:sig w:usb0="40000287" w:usb1="02003801" w:usb2="00000000" w:usb3="00000000" w:csb0="0000009F" w:csb1="00000000"/>
    <w:embedRegular r:id="rId3" w:fontKey="{BEDB5772-EDF1-453C-A90C-037A6F8ACE5C}"/>
  </w:font>
  <w:font w:name="Calibri">
    <w:panose1 w:val="020F0502020204030204"/>
    <w:charset w:val="00"/>
    <w:family w:val="swiss"/>
    <w:pitch w:val="variable"/>
    <w:sig w:usb0="E4002EFF" w:usb1="C200247B" w:usb2="00000009" w:usb3="00000000" w:csb0="000001FF" w:csb1="00000000"/>
    <w:embedRegular r:id="rId4" w:fontKey="{D745D2EB-3C7A-4E0E-902A-1085E5D76450}"/>
  </w:font>
  <w:font w:name="Cambria">
    <w:panose1 w:val="02040503050406030204"/>
    <w:charset w:val="00"/>
    <w:family w:val="roman"/>
    <w:pitch w:val="variable"/>
    <w:sig w:usb0="E00006FF" w:usb1="420024FF" w:usb2="02000000" w:usb3="00000000" w:csb0="0000019F" w:csb1="00000000"/>
    <w:embedRegular r:id="rId5" w:fontKey="{37E2AEF3-095E-41F3-A8C6-5865084113D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41A506C"/>
    <w:multiLevelType w:val="multilevel"/>
    <w:tmpl w:val="F99C78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7DC71864"/>
    <w:multiLevelType w:val="multilevel"/>
    <w:tmpl w:val="BE4265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75496807">
    <w:abstractNumId w:val="0"/>
  </w:num>
  <w:num w:numId="2" w16cid:durableId="150886195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12EA"/>
    <w:rsid w:val="000012EA"/>
    <w:rsid w:val="003D3E37"/>
    <w:rsid w:val="00A013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FB91FCE-81DC-4729-84F1-F5812C22A2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474</Words>
  <Characters>2708</Characters>
  <Application>Microsoft Office Word</Application>
  <DocSecurity>0</DocSecurity>
  <Lines>22</Lines>
  <Paragraphs>6</Paragraphs>
  <ScaleCrop>false</ScaleCrop>
  <Company/>
  <LinksUpToDate>false</LinksUpToDate>
  <CharactersWithSpaces>3176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Martyn Ryan</dc:creator>
  <cp:lastModifiedBy>Martyn Ryan</cp:lastModifiedBy>
  <cp:revision>2</cp:revision>
  <dcterms:created xsi:type="dcterms:W3CDTF">2025-03-12T00:59:00Z</dcterms:created>
  <dcterms:modified xsi:type="dcterms:W3CDTF">2025-03-12T00:59:00Z</dcterms:modified>
</cp:coreProperties>
</file>